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5d3e8779e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56ba50fca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b893e30e94324" /><Relationship Type="http://schemas.openxmlformats.org/officeDocument/2006/relationships/numbering" Target="/word/numbering.xml" Id="Rcc21b9615c05467a" /><Relationship Type="http://schemas.openxmlformats.org/officeDocument/2006/relationships/settings" Target="/word/settings.xml" Id="R3eb7fece5aae4bd5" /><Relationship Type="http://schemas.openxmlformats.org/officeDocument/2006/relationships/image" Target="/word/media/240c6121-ccb5-410b-90cd-22b360772852.png" Id="Ra0f56ba50fca4f30" /></Relationships>
</file>