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74b4e361b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6d6ea7cee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Unewel,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f92e067cc4a1e" /><Relationship Type="http://schemas.openxmlformats.org/officeDocument/2006/relationships/numbering" Target="/word/numbering.xml" Id="R43881ec74da24977" /><Relationship Type="http://schemas.openxmlformats.org/officeDocument/2006/relationships/settings" Target="/word/settings.xml" Id="Rdd303a93f53f4703" /><Relationship Type="http://schemas.openxmlformats.org/officeDocument/2006/relationships/image" Target="/word/media/aac83daa-2c16-4889-9ae5-945a7b4987d8.png" Id="Rb3a6d6ea7cee4061" /></Relationships>
</file>