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9389cca27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2b5319dc5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f16cefbfe460b" /><Relationship Type="http://schemas.openxmlformats.org/officeDocument/2006/relationships/numbering" Target="/word/numbering.xml" Id="Rc25d84fc10ee4be4" /><Relationship Type="http://schemas.openxmlformats.org/officeDocument/2006/relationships/settings" Target="/word/settings.xml" Id="R39a392e8f49f4c17" /><Relationship Type="http://schemas.openxmlformats.org/officeDocument/2006/relationships/image" Target="/word/media/ef5e3705-6bab-47e3-b09e-ca0bf0eadd73.png" Id="R2d72b5319dc54011" /></Relationships>
</file>