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ffef5cc35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6fbab3e12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41c32067c4773" /><Relationship Type="http://schemas.openxmlformats.org/officeDocument/2006/relationships/numbering" Target="/word/numbering.xml" Id="R21e19889c64e4d54" /><Relationship Type="http://schemas.openxmlformats.org/officeDocument/2006/relationships/settings" Target="/word/settings.xml" Id="R3cfbf1dc992d4a70" /><Relationship Type="http://schemas.openxmlformats.org/officeDocument/2006/relationships/image" Target="/word/media/56b32ead-f746-40ec-9c44-922d19d4e293.png" Id="R6d06fbab3e124fad" /></Relationships>
</file>