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eb5034d6e143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877619948f44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Unikowo,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271f4bd4a04c1d" /><Relationship Type="http://schemas.openxmlformats.org/officeDocument/2006/relationships/numbering" Target="/word/numbering.xml" Id="Raf883d48950e4097" /><Relationship Type="http://schemas.openxmlformats.org/officeDocument/2006/relationships/settings" Target="/word/settings.xml" Id="R93703d05f3ca4245" /><Relationship Type="http://schemas.openxmlformats.org/officeDocument/2006/relationships/image" Target="/word/media/5c360540-9b14-467e-9451-13c193e978d8.png" Id="R8f877619948f4475" /></Relationships>
</file>