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82ab72e6ae46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3d6616a3e141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Unimie,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368360873c4665" /><Relationship Type="http://schemas.openxmlformats.org/officeDocument/2006/relationships/numbering" Target="/word/numbering.xml" Id="Ra5442e1e319d4209" /><Relationship Type="http://schemas.openxmlformats.org/officeDocument/2006/relationships/settings" Target="/word/settings.xml" Id="R41d4d379ee0a4631" /><Relationship Type="http://schemas.openxmlformats.org/officeDocument/2006/relationships/image" Target="/word/media/52443d64-28f2-4113-aecb-88d802aa49d3.png" Id="Rf63d6616a3e141ff" /></Relationships>
</file>