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dc9fd4190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08eb4f66c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ac72486b64423" /><Relationship Type="http://schemas.openxmlformats.org/officeDocument/2006/relationships/numbering" Target="/word/numbering.xml" Id="Rc1367204a3114e73" /><Relationship Type="http://schemas.openxmlformats.org/officeDocument/2006/relationships/settings" Target="/word/settings.xml" Id="Rb469628b9b1c4679" /><Relationship Type="http://schemas.openxmlformats.org/officeDocument/2006/relationships/image" Target="/word/media/1c5a2745-335e-4925-820f-c3215d5a7569.png" Id="Rcd508eb4f66c4a08" /></Relationships>
</file>