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3ea4087f7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f507874f6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37c4254b34870" /><Relationship Type="http://schemas.openxmlformats.org/officeDocument/2006/relationships/numbering" Target="/word/numbering.xml" Id="R898f1db60aa24752" /><Relationship Type="http://schemas.openxmlformats.org/officeDocument/2006/relationships/settings" Target="/word/settings.xml" Id="R28bebca967c24990" /><Relationship Type="http://schemas.openxmlformats.org/officeDocument/2006/relationships/image" Target="/word/media/186b9d46-890b-47f0-8015-dbb5bab09f69.png" Id="R2e7f507874f64d12" /></Relationships>
</file>