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50b280542c4a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e69caf6a8c48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Urzecze,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af0eef6fa542c7" /><Relationship Type="http://schemas.openxmlformats.org/officeDocument/2006/relationships/numbering" Target="/word/numbering.xml" Id="Re801622c35bb48ab" /><Relationship Type="http://schemas.openxmlformats.org/officeDocument/2006/relationships/settings" Target="/word/settings.xml" Id="R6a0d941dce284e0e" /><Relationship Type="http://schemas.openxmlformats.org/officeDocument/2006/relationships/image" Target="/word/media/6ce3069d-cb34-4647-9a6f-ae79206f6c86.png" Id="R49e69caf6a8c4886" /></Relationships>
</file>