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a4037100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a8ab15421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1bc96297a4c2b" /><Relationship Type="http://schemas.openxmlformats.org/officeDocument/2006/relationships/numbering" Target="/word/numbering.xml" Id="Re9439d3d36cf400a" /><Relationship Type="http://schemas.openxmlformats.org/officeDocument/2006/relationships/settings" Target="/word/settings.xml" Id="R767ec5522e634a63" /><Relationship Type="http://schemas.openxmlformats.org/officeDocument/2006/relationships/image" Target="/word/media/dbab11cf-eb4d-4703-875e-0d322d52cd55.png" Id="R331a8ab1542145c5" /></Relationships>
</file>