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3dd3f066c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8d30b7c7c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df5cbd990494f" /><Relationship Type="http://schemas.openxmlformats.org/officeDocument/2006/relationships/numbering" Target="/word/numbering.xml" Id="Rdf42adf6d1fa415a" /><Relationship Type="http://schemas.openxmlformats.org/officeDocument/2006/relationships/settings" Target="/word/settings.xml" Id="R5141a75aba5340d2" /><Relationship Type="http://schemas.openxmlformats.org/officeDocument/2006/relationships/image" Target="/word/media/207e5355-9d8b-4db5-b40d-66b8ece2804f.png" Id="Rc548d30b7c7c45e1" /></Relationships>
</file>