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0f2b1a49c643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d7b80775d54b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Ustowo,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fcfe0a858744e1" /><Relationship Type="http://schemas.openxmlformats.org/officeDocument/2006/relationships/numbering" Target="/word/numbering.xml" Id="Rca2e5cddfba5421f" /><Relationship Type="http://schemas.openxmlformats.org/officeDocument/2006/relationships/settings" Target="/word/settings.xml" Id="R5701e08c955945f2" /><Relationship Type="http://schemas.openxmlformats.org/officeDocument/2006/relationships/image" Target="/word/media/b764ec15-01c2-4801-85a5-caed046a20ba.png" Id="R43d7b80775d54b06" /></Relationships>
</file>