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1cc9a00cd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46a393d51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ea50987794e16" /><Relationship Type="http://schemas.openxmlformats.org/officeDocument/2006/relationships/numbering" Target="/word/numbering.xml" Id="Rf27d7e546c8f400c" /><Relationship Type="http://schemas.openxmlformats.org/officeDocument/2006/relationships/settings" Target="/word/settings.xml" Id="R4b86041e66c14952" /><Relationship Type="http://schemas.openxmlformats.org/officeDocument/2006/relationships/image" Target="/word/media/23235e3d-1e0f-4965-b9a5-ec561660d822.png" Id="Rff346a393d514c27" /></Relationships>
</file>