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8f1fa123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4770d8e59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574d6c79c44bf" /><Relationship Type="http://schemas.openxmlformats.org/officeDocument/2006/relationships/numbering" Target="/word/numbering.xml" Id="R6174a12695034efd" /><Relationship Type="http://schemas.openxmlformats.org/officeDocument/2006/relationships/settings" Target="/word/settings.xml" Id="R94aaa0788394423a" /><Relationship Type="http://schemas.openxmlformats.org/officeDocument/2006/relationships/image" Target="/word/media/9032ede4-01bd-4315-b38f-3e6f39ccea0f.png" Id="R9934770d8e59490e" /></Relationships>
</file>