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395c2a094942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8201e3619340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Wabcz,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9d4854fe304be7" /><Relationship Type="http://schemas.openxmlformats.org/officeDocument/2006/relationships/numbering" Target="/word/numbering.xml" Id="R7fdf4996578c4e61" /><Relationship Type="http://schemas.openxmlformats.org/officeDocument/2006/relationships/settings" Target="/word/settings.xml" Id="R8952282353494118" /><Relationship Type="http://schemas.openxmlformats.org/officeDocument/2006/relationships/image" Target="/word/media/0022b05c-3cba-49fa-8ee2-2e276eda7dca.png" Id="Ree8201e3619340e1" /></Relationships>
</file>