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e4cc3ac1d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543688bbb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Wabrzezno,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b4be0a468475e" /><Relationship Type="http://schemas.openxmlformats.org/officeDocument/2006/relationships/numbering" Target="/word/numbering.xml" Id="R089ef448540540ce" /><Relationship Type="http://schemas.openxmlformats.org/officeDocument/2006/relationships/settings" Target="/word/settings.xml" Id="R38ecbc8fc492403a" /><Relationship Type="http://schemas.openxmlformats.org/officeDocument/2006/relationships/image" Target="/word/media/2c3b08df-1166-43bb-9ec5-b78590dfa4e8.png" Id="R42a543688bbb40ce" /></Relationships>
</file>