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65f5492e1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9d4069686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2d9f76f6d4e7e" /><Relationship Type="http://schemas.openxmlformats.org/officeDocument/2006/relationships/numbering" Target="/word/numbering.xml" Id="R19ec6571afc8479f" /><Relationship Type="http://schemas.openxmlformats.org/officeDocument/2006/relationships/settings" Target="/word/settings.xml" Id="Ra25f6772e2a04c6e" /><Relationship Type="http://schemas.openxmlformats.org/officeDocument/2006/relationships/image" Target="/word/media/19be2eff-b149-41b2-a6fc-8a3fe655edcc.png" Id="Re839d40696864aa6" /></Relationships>
</file>