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53c588645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540be192b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Wagrada,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ba63f5b7f44c4" /><Relationship Type="http://schemas.openxmlformats.org/officeDocument/2006/relationships/numbering" Target="/word/numbering.xml" Id="R71bacf8f7a41487d" /><Relationship Type="http://schemas.openxmlformats.org/officeDocument/2006/relationships/settings" Target="/word/settings.xml" Id="Rb8043bef42ac4b0a" /><Relationship Type="http://schemas.openxmlformats.org/officeDocument/2006/relationships/image" Target="/word/media/3480dd61-8c0d-460a-adc7-600d5a17d6ab.png" Id="R45a540be192b4b9b" /></Relationships>
</file>