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164f9a185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67d819cf2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8d1ab5b134111" /><Relationship Type="http://schemas.openxmlformats.org/officeDocument/2006/relationships/numbering" Target="/word/numbering.xml" Id="R386bfa813b6d42f1" /><Relationship Type="http://schemas.openxmlformats.org/officeDocument/2006/relationships/settings" Target="/word/settings.xml" Id="Rc6379bcb118941ec" /><Relationship Type="http://schemas.openxmlformats.org/officeDocument/2006/relationships/image" Target="/word/media/e34e5ee7-59b3-48d0-a85f-41999b0a9664.png" Id="R29967d819cf245a9" /></Relationships>
</file>