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19ce93d6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aa33a0effd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Wajkow,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99d487bc64808" /><Relationship Type="http://schemas.openxmlformats.org/officeDocument/2006/relationships/numbering" Target="/word/numbering.xml" Id="R47abe10bc8264776" /><Relationship Type="http://schemas.openxmlformats.org/officeDocument/2006/relationships/settings" Target="/word/settings.xml" Id="R662751d0bbaa40f4" /><Relationship Type="http://schemas.openxmlformats.org/officeDocument/2006/relationships/image" Target="/word/media/40c57673-4fa9-40e2-8b78-95a7687fd38b.png" Id="R2eaa33a0effd4ce1" /></Relationships>
</file>