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9c238134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4665a1f4c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940328d3e40fa" /><Relationship Type="http://schemas.openxmlformats.org/officeDocument/2006/relationships/numbering" Target="/word/numbering.xml" Id="R9d210250aa2c4373" /><Relationship Type="http://schemas.openxmlformats.org/officeDocument/2006/relationships/settings" Target="/word/settings.xml" Id="R7fecd05df79b4a6f" /><Relationship Type="http://schemas.openxmlformats.org/officeDocument/2006/relationships/image" Target="/word/media/14994298-ae73-4458-95d3-951140d64da8.png" Id="R2e34665a1f4c4da4" /></Relationships>
</file>