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5e74360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95edba4d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41462e114c42" /><Relationship Type="http://schemas.openxmlformats.org/officeDocument/2006/relationships/numbering" Target="/word/numbering.xml" Id="Rf10eabcc879a42c2" /><Relationship Type="http://schemas.openxmlformats.org/officeDocument/2006/relationships/settings" Target="/word/settings.xml" Id="Ra26a6378530d407b" /><Relationship Type="http://schemas.openxmlformats.org/officeDocument/2006/relationships/image" Target="/word/media/abaee70d-4580-420f-afc8-34168319bcb6.png" Id="R68095edba4d64415" /></Relationships>
</file>