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05fcf25d3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cc7eb70d4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8a98e8f5f4bed" /><Relationship Type="http://schemas.openxmlformats.org/officeDocument/2006/relationships/numbering" Target="/word/numbering.xml" Id="R3e42df2e51dd4b0a" /><Relationship Type="http://schemas.openxmlformats.org/officeDocument/2006/relationships/settings" Target="/word/settings.xml" Id="Rd9c7a4588fa745f8" /><Relationship Type="http://schemas.openxmlformats.org/officeDocument/2006/relationships/image" Target="/word/media/d681c572-066e-4d69-b869-fc37807f43c9.png" Id="R8b2cc7eb70d44f81" /></Relationships>
</file>