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93b341c4b845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6d6e30a5e749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Waplewo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38a4c707314b58" /><Relationship Type="http://schemas.openxmlformats.org/officeDocument/2006/relationships/numbering" Target="/word/numbering.xml" Id="R4b240919488e470b" /><Relationship Type="http://schemas.openxmlformats.org/officeDocument/2006/relationships/settings" Target="/word/settings.xml" Id="R1c2d9f267c88434d" /><Relationship Type="http://schemas.openxmlformats.org/officeDocument/2006/relationships/image" Target="/word/media/c440e282-05ef-44f8-9ae1-5210dd2a7934.png" Id="Rb16d6e30a5e749fc" /></Relationships>
</file>