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dd8c380dd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67645ad6b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92da7471e4372" /><Relationship Type="http://schemas.openxmlformats.org/officeDocument/2006/relationships/numbering" Target="/word/numbering.xml" Id="Rf882b024c29b49c2" /><Relationship Type="http://schemas.openxmlformats.org/officeDocument/2006/relationships/settings" Target="/word/settings.xml" Id="R0b626cf8bed848c5" /><Relationship Type="http://schemas.openxmlformats.org/officeDocument/2006/relationships/image" Target="/word/media/39f1c77f-bcdc-4f87-bc1c-1a06af5e6593.png" Id="Rabd67645ad6b4c59" /></Relationships>
</file>