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fe6d565ef14d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c87d30bf6542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Warlubie,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b6f73c4f5f480e" /><Relationship Type="http://schemas.openxmlformats.org/officeDocument/2006/relationships/numbering" Target="/word/numbering.xml" Id="R88c123f02c4847ab" /><Relationship Type="http://schemas.openxmlformats.org/officeDocument/2006/relationships/settings" Target="/word/settings.xml" Id="Racd98694e4e04573" /><Relationship Type="http://schemas.openxmlformats.org/officeDocument/2006/relationships/image" Target="/word/media/ed5a315c-f1e8-4e44-a266-32e5a97d58af.png" Id="Rf4c87d30bf654204" /></Relationships>
</file>