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2bab35936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3a095b164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Warmiak-Malobudy,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ff1c3b7714cd3" /><Relationship Type="http://schemas.openxmlformats.org/officeDocument/2006/relationships/numbering" Target="/word/numbering.xml" Id="R78eae7a717404e15" /><Relationship Type="http://schemas.openxmlformats.org/officeDocument/2006/relationships/settings" Target="/word/settings.xml" Id="R31e1672aefbb4266" /><Relationship Type="http://schemas.openxmlformats.org/officeDocument/2006/relationships/image" Target="/word/media/48d442e5-9883-4c21-9d14-e32f78d296fd.png" Id="Rc2b3a095b1644ec7" /></Relationships>
</file>