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5de7044ca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b6d6dc797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Warmuntowice,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ada2d6df64b07" /><Relationship Type="http://schemas.openxmlformats.org/officeDocument/2006/relationships/numbering" Target="/word/numbering.xml" Id="R82fb6ff9ec1a412a" /><Relationship Type="http://schemas.openxmlformats.org/officeDocument/2006/relationships/settings" Target="/word/settings.xml" Id="Rd5da4314820646b5" /><Relationship Type="http://schemas.openxmlformats.org/officeDocument/2006/relationships/image" Target="/word/media/4ebe32f3-952a-46ae-af68-c6be4278fdab.png" Id="R3a0b6d6dc7974723" /></Relationships>
</file>