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18052aa9b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4fb9a7fb9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Warpalice,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959dadaf44513" /><Relationship Type="http://schemas.openxmlformats.org/officeDocument/2006/relationships/numbering" Target="/word/numbering.xml" Id="R30cbcf927b2b474e" /><Relationship Type="http://schemas.openxmlformats.org/officeDocument/2006/relationships/settings" Target="/word/settings.xml" Id="R761ad12161f14d4e" /><Relationship Type="http://schemas.openxmlformats.org/officeDocument/2006/relationships/image" Target="/word/media/910ce615-6b09-4555-ac05-4e38c9c974eb.png" Id="R3914fb9a7fb940ed" /></Relationships>
</file>