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840a7ed1c4b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3260ea601b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Warszty,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979bb1fc74640" /><Relationship Type="http://schemas.openxmlformats.org/officeDocument/2006/relationships/numbering" Target="/word/numbering.xml" Id="Ra47d019b6b70413d" /><Relationship Type="http://schemas.openxmlformats.org/officeDocument/2006/relationships/settings" Target="/word/settings.xml" Id="R5fb716138b03471b" /><Relationship Type="http://schemas.openxmlformats.org/officeDocument/2006/relationships/image" Target="/word/media/21a71334-c728-42ff-9f1b-10e43ecdf74f.png" Id="R933260ea601b4de6" /></Relationships>
</file>