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01ee90ce6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d713f1678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927895f304c6f" /><Relationship Type="http://schemas.openxmlformats.org/officeDocument/2006/relationships/numbering" Target="/word/numbering.xml" Id="R158bcf096e0c4f64" /><Relationship Type="http://schemas.openxmlformats.org/officeDocument/2006/relationships/settings" Target="/word/settings.xml" Id="Rf3563bf7a3bb4b48" /><Relationship Type="http://schemas.openxmlformats.org/officeDocument/2006/relationships/image" Target="/word/media/977eadc3-2d80-4cb5-b67e-bff438c62481.png" Id="R64dd713f1678483f" /></Relationships>
</file>