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8e90ef4e8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f63db3415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Warzachewka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e6621b25f4fb7" /><Relationship Type="http://schemas.openxmlformats.org/officeDocument/2006/relationships/numbering" Target="/word/numbering.xml" Id="Rb37eb0ceb2d7448a" /><Relationship Type="http://schemas.openxmlformats.org/officeDocument/2006/relationships/settings" Target="/word/settings.xml" Id="Rc8871c5e8e6947e9" /><Relationship Type="http://schemas.openxmlformats.org/officeDocument/2006/relationships/image" Target="/word/media/4b79cdbc-1ea9-41b6-a110-036f92aec1f3.png" Id="R14ff63db341547ad" /></Relationships>
</file>