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49b06e9c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550a59e5f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113fefae94dfe" /><Relationship Type="http://schemas.openxmlformats.org/officeDocument/2006/relationships/numbering" Target="/word/numbering.xml" Id="R7d980275a8ec4cf4" /><Relationship Type="http://schemas.openxmlformats.org/officeDocument/2006/relationships/settings" Target="/word/settings.xml" Id="R97b72a6be77f4d68" /><Relationship Type="http://schemas.openxmlformats.org/officeDocument/2006/relationships/image" Target="/word/media/3ad74b69-c568-4672-96c7-b6ecbbf413e4.png" Id="R317550a59e5f4b07" /></Relationships>
</file>