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93d60056cd44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833781fcfd45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cbfe6f69b94f00" /><Relationship Type="http://schemas.openxmlformats.org/officeDocument/2006/relationships/numbering" Target="/word/numbering.xml" Id="R0b1f1b86b4644110" /><Relationship Type="http://schemas.openxmlformats.org/officeDocument/2006/relationships/settings" Target="/word/settings.xml" Id="R7d74e648d7e64a38" /><Relationship Type="http://schemas.openxmlformats.org/officeDocument/2006/relationships/image" Target="/word/media/b5aa6224-b210-4d25-be8c-14f04e5b5a67.png" Id="Rf8833781fcfd45a0" /></Relationships>
</file>