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89c180615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fd6beaef1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bcd03d02744f8" /><Relationship Type="http://schemas.openxmlformats.org/officeDocument/2006/relationships/numbering" Target="/word/numbering.xml" Id="R90df0ef4c2544ad7" /><Relationship Type="http://schemas.openxmlformats.org/officeDocument/2006/relationships/settings" Target="/word/settings.xml" Id="R1ce8d1398afb42a9" /><Relationship Type="http://schemas.openxmlformats.org/officeDocument/2006/relationships/image" Target="/word/media/1960f126-b142-4f4f-9014-1ae371188910.png" Id="Rcc9fd6beaef149df" /></Relationships>
</file>