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5d4cf9178e4e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4fa7b6cff648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Wasosze,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ac62fb104f4a79" /><Relationship Type="http://schemas.openxmlformats.org/officeDocument/2006/relationships/numbering" Target="/word/numbering.xml" Id="R7753cc48e4fe455e" /><Relationship Type="http://schemas.openxmlformats.org/officeDocument/2006/relationships/settings" Target="/word/settings.xml" Id="R1eca21b54e85453a" /><Relationship Type="http://schemas.openxmlformats.org/officeDocument/2006/relationships/image" Target="/word/media/a120db74-c4ff-46d1-a555-ff26ad539e9d.png" Id="Rd84fa7b6cff648fa" /></Relationships>
</file>