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cf30e379d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7899ec870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Watraszew,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4dfccf11d402d" /><Relationship Type="http://schemas.openxmlformats.org/officeDocument/2006/relationships/numbering" Target="/word/numbering.xml" Id="Rb06a11ab6d024330" /><Relationship Type="http://schemas.openxmlformats.org/officeDocument/2006/relationships/settings" Target="/word/settings.xml" Id="Rfbe07a92c9e348ca" /><Relationship Type="http://schemas.openxmlformats.org/officeDocument/2006/relationships/image" Target="/word/media/9dcf17e2-c905-40d1-a305-c688ba999beb.png" Id="R68f7899ec870486c" /></Relationships>
</file>