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4aa59a829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1bfd9fe7a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Wawolnica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4c1e0172d4d6a" /><Relationship Type="http://schemas.openxmlformats.org/officeDocument/2006/relationships/numbering" Target="/word/numbering.xml" Id="Rd2189fdc635c4b4f" /><Relationship Type="http://schemas.openxmlformats.org/officeDocument/2006/relationships/settings" Target="/word/settings.xml" Id="Rb655b8b8be504181" /><Relationship Type="http://schemas.openxmlformats.org/officeDocument/2006/relationships/image" Target="/word/media/e15ecffc-061f-4d89-b922-f676bcfc0bb4.png" Id="R5531bfd9fe7a45c7" /></Relationships>
</file>