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74415f877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4d0da3327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d06138b334ff1" /><Relationship Type="http://schemas.openxmlformats.org/officeDocument/2006/relationships/numbering" Target="/word/numbering.xml" Id="Ra16d6811e8974844" /><Relationship Type="http://schemas.openxmlformats.org/officeDocument/2006/relationships/settings" Target="/word/settings.xml" Id="R754506f2bd9e4966" /><Relationship Type="http://schemas.openxmlformats.org/officeDocument/2006/relationships/image" Target="/word/media/9280b271-8c5f-471a-a055-7062b08c46aa.png" Id="R4234d0da33274f90" /></Relationships>
</file>