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c4c2d7e2e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9cefcaa66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3ed3890f04bdc" /><Relationship Type="http://schemas.openxmlformats.org/officeDocument/2006/relationships/numbering" Target="/word/numbering.xml" Id="Rb9e5ed141edd454f" /><Relationship Type="http://schemas.openxmlformats.org/officeDocument/2006/relationships/settings" Target="/word/settings.xml" Id="R1954dc3beaad4247" /><Relationship Type="http://schemas.openxmlformats.org/officeDocument/2006/relationships/image" Target="/word/media/88cf8054-6aba-41d6-8a44-15d2231db1b5.png" Id="R1df9cefcaa664561" /></Relationships>
</file>