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8f6c407df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7a1ab8b6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fde868b52475a" /><Relationship Type="http://schemas.openxmlformats.org/officeDocument/2006/relationships/numbering" Target="/word/numbering.xml" Id="R38be11ca02574144" /><Relationship Type="http://schemas.openxmlformats.org/officeDocument/2006/relationships/settings" Target="/word/settings.xml" Id="R4160ece4b53f4569" /><Relationship Type="http://schemas.openxmlformats.org/officeDocument/2006/relationships/image" Target="/word/media/34fd1770-7bed-42c0-807e-10f9edb9efce.png" Id="Rdb37a1ab8b6a4689" /></Relationships>
</file>