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ec51217d2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bfd14fc95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5942e3c7a40a7" /><Relationship Type="http://schemas.openxmlformats.org/officeDocument/2006/relationships/numbering" Target="/word/numbering.xml" Id="R277f8456413f4260" /><Relationship Type="http://schemas.openxmlformats.org/officeDocument/2006/relationships/settings" Target="/word/settings.xml" Id="R2105946fd3a84f2d" /><Relationship Type="http://schemas.openxmlformats.org/officeDocument/2006/relationships/image" Target="/word/media/7a84d211-2ec3-4625-b16c-715329160bc2.png" Id="Rb26bfd14fc954584" /></Relationships>
</file>