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d09e36b6a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d62e9ec6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Wdziekon,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893f05ec546cf" /><Relationship Type="http://schemas.openxmlformats.org/officeDocument/2006/relationships/numbering" Target="/word/numbering.xml" Id="Ra63a41d9ed2c4d54" /><Relationship Type="http://schemas.openxmlformats.org/officeDocument/2006/relationships/settings" Target="/word/settings.xml" Id="R72327144665b4eaa" /><Relationship Type="http://schemas.openxmlformats.org/officeDocument/2006/relationships/image" Target="/word/media/893efd8b-3cac-4478-a532-1b040b05f1f1.png" Id="R5eced62e9ec64e1c" /></Relationships>
</file>