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5e21283d8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c6bc47081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Wdzydze Kiszewskie,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c0ddb00c64eb8" /><Relationship Type="http://schemas.openxmlformats.org/officeDocument/2006/relationships/numbering" Target="/word/numbering.xml" Id="R35289b1c769844e9" /><Relationship Type="http://schemas.openxmlformats.org/officeDocument/2006/relationships/settings" Target="/word/settings.xml" Id="R5a76c64af20e452f" /><Relationship Type="http://schemas.openxmlformats.org/officeDocument/2006/relationships/image" Target="/word/media/10330436-69d6-4367-b0f8-37f7729b2010.png" Id="R99ec6bc470814bf7" /></Relationships>
</file>