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049b65f0a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eefcec198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21fb67944491b" /><Relationship Type="http://schemas.openxmlformats.org/officeDocument/2006/relationships/numbering" Target="/word/numbering.xml" Id="Rf1c8ba38c5114d4a" /><Relationship Type="http://schemas.openxmlformats.org/officeDocument/2006/relationships/settings" Target="/word/settings.xml" Id="R02d181d737024d18" /><Relationship Type="http://schemas.openxmlformats.org/officeDocument/2006/relationships/image" Target="/word/media/8d4380f0-0f5b-4d4a-acf9-43a3f3e68031.png" Id="Re55eefcec198458b" /></Relationships>
</file>