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1e87bfeda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04eb8a696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Wegajty,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e9286d3e74352" /><Relationship Type="http://schemas.openxmlformats.org/officeDocument/2006/relationships/numbering" Target="/word/numbering.xml" Id="R2b2bf0a0696f49a0" /><Relationship Type="http://schemas.openxmlformats.org/officeDocument/2006/relationships/settings" Target="/word/settings.xml" Id="Re76b5d8dd5894e8d" /><Relationship Type="http://schemas.openxmlformats.org/officeDocument/2006/relationships/image" Target="/word/media/8538b04f-f761-4d18-b825-acae1734a22b.png" Id="Rebc04eb8a6964bbf" /></Relationships>
</file>