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7a636cd18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04283b06e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b0cc876f34612" /><Relationship Type="http://schemas.openxmlformats.org/officeDocument/2006/relationships/numbering" Target="/word/numbering.xml" Id="R839f79c298fb411f" /><Relationship Type="http://schemas.openxmlformats.org/officeDocument/2006/relationships/settings" Target="/word/settings.xml" Id="R56082ab1994646d2" /><Relationship Type="http://schemas.openxmlformats.org/officeDocument/2006/relationships/image" Target="/word/media/e4e0dae8-8b4b-4374-8e44-d81f456e0ba0.png" Id="R12a04283b06e4c35" /></Relationships>
</file>