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4658039d9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9f2d0d90b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45c7aae8e4359" /><Relationship Type="http://schemas.openxmlformats.org/officeDocument/2006/relationships/numbering" Target="/word/numbering.xml" Id="R6d4593b2364f481e" /><Relationship Type="http://schemas.openxmlformats.org/officeDocument/2006/relationships/settings" Target="/word/settings.xml" Id="R95a974accba34c8d" /><Relationship Type="http://schemas.openxmlformats.org/officeDocument/2006/relationships/image" Target="/word/media/66d974fc-e529-4ef2-ba40-6a106a6757d3.png" Id="R2659f2d0d90b4586" /></Relationships>
</file>