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c07f4dd38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5fb026400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8fcedd6894ea6" /><Relationship Type="http://schemas.openxmlformats.org/officeDocument/2006/relationships/numbering" Target="/word/numbering.xml" Id="Rd92a71c72c274b8a" /><Relationship Type="http://schemas.openxmlformats.org/officeDocument/2006/relationships/settings" Target="/word/settings.xml" Id="Rcc5c8c00d08a41fa" /><Relationship Type="http://schemas.openxmlformats.org/officeDocument/2006/relationships/image" Target="/word/media/734402bf-0dab-4dc2-b02d-9ddea03c1764.png" Id="R5705fb0264004490" /></Relationships>
</file>