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366577bbc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35753da28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e4cd8d27b489a" /><Relationship Type="http://schemas.openxmlformats.org/officeDocument/2006/relationships/numbering" Target="/word/numbering.xml" Id="R7050a1da5ce749a4" /><Relationship Type="http://schemas.openxmlformats.org/officeDocument/2006/relationships/settings" Target="/word/settings.xml" Id="Rbcd64b04371341a7" /><Relationship Type="http://schemas.openxmlformats.org/officeDocument/2006/relationships/image" Target="/word/media/b54d9a4d-bf6b-494e-a6a8-63c382123cbf.png" Id="Rc4435753da2844a2" /></Relationships>
</file>